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C9E" w:rsidRPr="001C394D" w:rsidRDefault="00A36C9E" w:rsidP="001C394D">
      <w:pPr>
        <w:tabs>
          <w:tab w:val="left" w:pos="2085"/>
        </w:tabs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1C394D" w:rsidRPr="00DC751A" w:rsidRDefault="00DC751A" w:rsidP="00DC751A">
      <w:pPr>
        <w:tabs>
          <w:tab w:val="left" w:pos="208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DC751A">
        <w:rPr>
          <w:rFonts w:ascii="Times New Roman" w:hAnsi="Times New Roman"/>
          <w:b/>
          <w:sz w:val="24"/>
          <w:szCs w:val="24"/>
          <w:lang w:val="bg-BG"/>
        </w:rPr>
        <w:t>Дейности по модул 1 на НП „Иновации в действие“ през учебната 2024/2025 г.</w:t>
      </w:r>
    </w:p>
    <w:p w:rsidR="00340CBF" w:rsidRDefault="00340CBF" w:rsidP="001C394D">
      <w:pPr>
        <w:tabs>
          <w:tab w:val="left" w:pos="20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65B6" w:rsidRDefault="003365B6" w:rsidP="003365B6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bg-BG"/>
        </w:rPr>
        <w:t xml:space="preserve">СУ „Гео Милев“, осъществяващо иновацията „Позитивен подход в личностното развитие на учениците с използването на театрални и арт-техники“, през учебната 2024/2025 година ще работи по НП „Иновации в действие“, модул 1 </w:t>
      </w:r>
      <w:r w:rsidRPr="003365B6">
        <w:rPr>
          <w:rFonts w:ascii="Times New Roman" w:hAnsi="Times New Roman"/>
          <w:sz w:val="24"/>
          <w:szCs w:val="24"/>
          <w:lang w:val="bg-BG"/>
        </w:rPr>
        <w:t>„</w:t>
      </w:r>
      <w:r w:rsidRPr="003365B6">
        <w:rPr>
          <w:rFonts w:ascii="Times New Roman" w:eastAsiaTheme="minorHAnsi" w:hAnsi="Times New Roman"/>
          <w:sz w:val="24"/>
          <w:szCs w:val="24"/>
          <w:lang w:val="bg-BG"/>
        </w:rPr>
        <w:t>Нови учебни предмети, модули и интердисциплинарно учене“</w:t>
      </w:r>
      <w:r>
        <w:rPr>
          <w:rFonts w:ascii="Times New Roman" w:eastAsiaTheme="minorHAnsi" w:hAnsi="Times New Roman"/>
          <w:sz w:val="24"/>
          <w:szCs w:val="24"/>
          <w:lang w:val="bg-BG"/>
        </w:rPr>
        <w:t>.</w:t>
      </w:r>
    </w:p>
    <w:p w:rsidR="003365B6" w:rsidRDefault="003365B6" w:rsidP="003365B6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val="bg-BG"/>
        </w:rPr>
      </w:pPr>
      <w:r>
        <w:rPr>
          <w:rFonts w:ascii="Times New Roman" w:eastAsiaTheme="minorHAnsi" w:hAnsi="Times New Roman"/>
          <w:sz w:val="24"/>
          <w:szCs w:val="24"/>
          <w:lang w:val="bg-BG"/>
        </w:rPr>
        <w:tab/>
        <w:t>В рамките на този модул са предвидени дейности в 28 паралелки, които включват прилагане на „Програма за преподаване на благополучие в училище“ и допълнителни нейни модули, както и провеждането на интердисциплинарни уроци, съчетаващи различни учебни предмети и социално-емоционално учене.</w:t>
      </w:r>
    </w:p>
    <w:p w:rsidR="00EB1B67" w:rsidRDefault="00EB1B67" w:rsidP="003365B6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val="bg-BG"/>
        </w:rPr>
      </w:pPr>
      <w:r>
        <w:rPr>
          <w:rFonts w:ascii="Times New Roman" w:eastAsiaTheme="minorHAnsi" w:hAnsi="Times New Roman"/>
          <w:sz w:val="24"/>
          <w:szCs w:val="24"/>
          <w:lang w:val="bg-BG"/>
        </w:rPr>
        <w:tab/>
      </w:r>
      <w:r w:rsidR="009B1986">
        <w:rPr>
          <w:rFonts w:ascii="Times New Roman" w:eastAsiaTheme="minorHAnsi" w:hAnsi="Times New Roman"/>
          <w:sz w:val="24"/>
          <w:szCs w:val="24"/>
          <w:lang w:val="bg-BG"/>
        </w:rPr>
        <w:t>Програмата по модул 1 на НП „Иновации в действие“ включва следните дейности:</w:t>
      </w:r>
    </w:p>
    <w:p w:rsidR="003365B6" w:rsidRDefault="009B1986" w:rsidP="003365B6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val="bg-BG"/>
        </w:rPr>
      </w:pPr>
      <w:r>
        <w:rPr>
          <w:rFonts w:ascii="Times New Roman" w:eastAsiaTheme="minorHAnsi" w:hAnsi="Times New Roman"/>
          <w:sz w:val="24"/>
          <w:szCs w:val="24"/>
          <w:lang w:val="bg-BG"/>
        </w:rPr>
        <w:tab/>
        <w:t>В</w:t>
      </w:r>
      <w:r w:rsidR="003365B6">
        <w:rPr>
          <w:rFonts w:ascii="Times New Roman" w:eastAsiaTheme="minorHAnsi" w:hAnsi="Times New Roman"/>
          <w:sz w:val="24"/>
          <w:szCs w:val="24"/>
          <w:lang w:val="bg-BG"/>
        </w:rPr>
        <w:t xml:space="preserve">ипуск </w:t>
      </w:r>
      <w:r w:rsidR="003365B6" w:rsidRPr="009B1986">
        <w:rPr>
          <w:rFonts w:ascii="Times New Roman" w:eastAsiaTheme="minorHAnsi" w:hAnsi="Times New Roman"/>
          <w:b/>
          <w:sz w:val="24"/>
          <w:szCs w:val="24"/>
          <w:lang w:val="bg-BG"/>
        </w:rPr>
        <w:t>първи клас</w:t>
      </w:r>
      <w:r w:rsidR="003365B6">
        <w:rPr>
          <w:rFonts w:ascii="Times New Roman" w:eastAsiaTheme="minorHAnsi" w:hAnsi="Times New Roman"/>
          <w:sz w:val="24"/>
          <w:szCs w:val="24"/>
          <w:lang w:val="bg-BG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val="bg-BG"/>
        </w:rPr>
        <w:t>реализиране на</w:t>
      </w:r>
      <w:r w:rsidR="003365B6">
        <w:rPr>
          <w:rFonts w:ascii="Times New Roman" w:eastAsiaTheme="minorHAnsi" w:hAnsi="Times New Roman"/>
          <w:sz w:val="24"/>
          <w:szCs w:val="24"/>
          <w:lang w:val="bg-BG"/>
        </w:rPr>
        <w:t xml:space="preserve"> програма „Позитивна класна стая“</w:t>
      </w:r>
      <w:r>
        <w:rPr>
          <w:rFonts w:ascii="Times New Roman" w:eastAsiaTheme="minorHAnsi" w:hAnsi="Times New Roman"/>
          <w:sz w:val="24"/>
          <w:szCs w:val="24"/>
          <w:lang w:val="bg-BG"/>
        </w:rPr>
        <w:t>,</w:t>
      </w:r>
      <w:r w:rsidR="00A361E7">
        <w:rPr>
          <w:rFonts w:ascii="Times New Roman" w:eastAsiaTheme="minorHAnsi" w:hAnsi="Times New Roman"/>
          <w:sz w:val="24"/>
          <w:szCs w:val="24"/>
          <w:lang w:val="bg-BG"/>
        </w:rPr>
        <w:t xml:space="preserve"> съвместно от класен ръководител и педагогически съветник.</w:t>
      </w:r>
    </w:p>
    <w:p w:rsidR="00A361E7" w:rsidRDefault="009B1986" w:rsidP="003365B6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val="bg-BG"/>
        </w:rPr>
      </w:pPr>
      <w:r>
        <w:rPr>
          <w:rFonts w:ascii="Times New Roman" w:eastAsiaTheme="minorHAnsi" w:hAnsi="Times New Roman"/>
          <w:sz w:val="24"/>
          <w:szCs w:val="24"/>
          <w:lang w:val="bg-BG"/>
        </w:rPr>
        <w:tab/>
        <w:t>В</w:t>
      </w:r>
      <w:r w:rsidR="00A361E7">
        <w:rPr>
          <w:rFonts w:ascii="Times New Roman" w:eastAsiaTheme="minorHAnsi" w:hAnsi="Times New Roman"/>
          <w:sz w:val="24"/>
          <w:szCs w:val="24"/>
          <w:lang w:val="bg-BG"/>
        </w:rPr>
        <w:t xml:space="preserve">ипуск </w:t>
      </w:r>
      <w:r w:rsidR="00A361E7" w:rsidRPr="009B1986">
        <w:rPr>
          <w:rFonts w:ascii="Times New Roman" w:eastAsiaTheme="minorHAnsi" w:hAnsi="Times New Roman"/>
          <w:b/>
          <w:sz w:val="24"/>
          <w:szCs w:val="24"/>
          <w:lang w:val="bg-BG"/>
        </w:rPr>
        <w:t>втори клас</w:t>
      </w:r>
      <w:r w:rsidR="00A361E7">
        <w:rPr>
          <w:rFonts w:ascii="Times New Roman" w:eastAsiaTheme="minorHAnsi" w:hAnsi="Times New Roman"/>
          <w:sz w:val="24"/>
          <w:szCs w:val="24"/>
          <w:lang w:val="bg-BG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val="bg-BG"/>
        </w:rPr>
        <w:t>реализиране на програма „Преподаване на благополучие в училище“, съвместно от класен ръководител и педагогически съветник.</w:t>
      </w:r>
    </w:p>
    <w:p w:rsidR="009B1986" w:rsidRDefault="009B1986" w:rsidP="003365B6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val="bg-BG"/>
        </w:rPr>
      </w:pPr>
      <w:r>
        <w:rPr>
          <w:rFonts w:ascii="Times New Roman" w:eastAsiaTheme="minorHAnsi" w:hAnsi="Times New Roman"/>
          <w:sz w:val="24"/>
          <w:szCs w:val="24"/>
          <w:lang w:val="bg-BG"/>
        </w:rPr>
        <w:tab/>
        <w:t xml:space="preserve">Випуск </w:t>
      </w:r>
      <w:r w:rsidRPr="009B1986">
        <w:rPr>
          <w:rFonts w:ascii="Times New Roman" w:eastAsiaTheme="minorHAnsi" w:hAnsi="Times New Roman"/>
          <w:b/>
          <w:sz w:val="24"/>
          <w:szCs w:val="24"/>
          <w:lang w:val="bg-BG"/>
        </w:rPr>
        <w:t>трети клас</w:t>
      </w:r>
      <w:r>
        <w:rPr>
          <w:rFonts w:ascii="Times New Roman" w:eastAsiaTheme="minorHAnsi" w:hAnsi="Times New Roman"/>
          <w:sz w:val="24"/>
          <w:szCs w:val="24"/>
          <w:lang w:val="bg-BG"/>
        </w:rPr>
        <w:t xml:space="preserve"> реализиране на програма „Знания за света около нас“, както следва:</w:t>
      </w:r>
    </w:p>
    <w:p w:rsidR="009B1986" w:rsidRDefault="009B1986" w:rsidP="00176591">
      <w:pPr>
        <w:spacing w:after="0" w:line="240" w:lineRule="auto"/>
        <w:ind w:firstLine="709"/>
        <w:jc w:val="both"/>
        <w:rPr>
          <w:rFonts w:ascii="Times New Roman" w:eastAsiaTheme="minorHAnsi" w:hAnsi="Times New Roman"/>
          <w:lang w:val="bg-BG"/>
        </w:rPr>
      </w:pPr>
      <w:r>
        <w:rPr>
          <w:rFonts w:ascii="Times New Roman" w:eastAsiaTheme="minorHAnsi" w:hAnsi="Times New Roman"/>
          <w:sz w:val="24"/>
          <w:szCs w:val="24"/>
          <w:lang w:val="bg-BG"/>
        </w:rPr>
        <w:tab/>
        <w:t xml:space="preserve">3.а клас водеща тема – „Палитра от време“, с включени учебни предмети: </w:t>
      </w:r>
      <w:r w:rsidRPr="00FF3A68">
        <w:rPr>
          <w:rFonts w:ascii="Times New Roman" w:eastAsiaTheme="minorHAnsi" w:hAnsi="Times New Roman"/>
          <w:lang w:val="bg-BG"/>
        </w:rPr>
        <w:t>Български език и литература; Човекът и обществото; Човекът и природата; Немски език</w:t>
      </w:r>
      <w:r>
        <w:rPr>
          <w:rFonts w:ascii="Times New Roman" w:eastAsiaTheme="minorHAnsi" w:hAnsi="Times New Roman"/>
          <w:lang w:val="bg-BG"/>
        </w:rPr>
        <w:t>, Социално-емоционално учене;</w:t>
      </w:r>
    </w:p>
    <w:p w:rsidR="009B1986" w:rsidRDefault="009B1986" w:rsidP="00176591">
      <w:pPr>
        <w:spacing w:after="0" w:line="240" w:lineRule="auto"/>
        <w:ind w:firstLine="709"/>
        <w:jc w:val="both"/>
        <w:rPr>
          <w:rFonts w:ascii="Times New Roman" w:eastAsiaTheme="minorHAnsi" w:hAnsi="Times New Roman"/>
          <w:lang w:val="bg-BG"/>
        </w:rPr>
      </w:pPr>
      <w:r>
        <w:rPr>
          <w:rFonts w:ascii="Times New Roman" w:eastAsiaTheme="minorHAnsi" w:hAnsi="Times New Roman"/>
          <w:lang w:val="bg-BG"/>
        </w:rPr>
        <w:tab/>
        <w:t xml:space="preserve">3.б клас водеща тема – „Знанията в приказките“, с включени учебни предмети: </w:t>
      </w:r>
      <w:r w:rsidRPr="00FF3A68">
        <w:rPr>
          <w:rFonts w:ascii="Times New Roman" w:eastAsiaTheme="minorHAnsi" w:hAnsi="Times New Roman"/>
          <w:lang w:val="bg-BG"/>
        </w:rPr>
        <w:t xml:space="preserve">Български език и литература; Човекът и природата; </w:t>
      </w:r>
      <w:r>
        <w:rPr>
          <w:rFonts w:ascii="Times New Roman" w:eastAsiaTheme="minorHAnsi" w:hAnsi="Times New Roman"/>
          <w:lang w:val="bg-BG"/>
        </w:rPr>
        <w:t>Руски</w:t>
      </w:r>
      <w:r w:rsidRPr="00FF3A68">
        <w:rPr>
          <w:rFonts w:ascii="Times New Roman" w:eastAsiaTheme="minorHAnsi" w:hAnsi="Times New Roman"/>
          <w:lang w:val="bg-BG"/>
        </w:rPr>
        <w:t xml:space="preserve"> език</w:t>
      </w:r>
      <w:r>
        <w:rPr>
          <w:rFonts w:ascii="Times New Roman" w:eastAsiaTheme="minorHAnsi" w:hAnsi="Times New Roman"/>
          <w:lang w:val="bg-BG"/>
        </w:rPr>
        <w:t>, Технологии и предприемачество, Музика, Социално-емоционално учене;</w:t>
      </w:r>
    </w:p>
    <w:p w:rsidR="009B1986" w:rsidRDefault="009B1986" w:rsidP="00176591">
      <w:pPr>
        <w:spacing w:after="0" w:line="240" w:lineRule="auto"/>
        <w:ind w:firstLine="709"/>
        <w:jc w:val="both"/>
        <w:rPr>
          <w:rFonts w:ascii="Times New Roman" w:eastAsiaTheme="minorHAnsi" w:hAnsi="Times New Roman"/>
          <w:lang w:val="bg-BG"/>
        </w:rPr>
      </w:pPr>
      <w:r>
        <w:rPr>
          <w:rFonts w:ascii="Times New Roman" w:eastAsiaTheme="minorHAnsi" w:hAnsi="Times New Roman"/>
          <w:lang w:val="bg-BG"/>
        </w:rPr>
        <w:tab/>
        <w:t xml:space="preserve">3.в клас водеща тема – „Приказни разказвачи“, с включени учебни предмети: </w:t>
      </w:r>
      <w:r w:rsidRPr="00FF3A68">
        <w:rPr>
          <w:rFonts w:ascii="Times New Roman" w:eastAsiaTheme="minorHAnsi" w:hAnsi="Times New Roman"/>
          <w:lang w:val="bg-BG"/>
        </w:rPr>
        <w:t xml:space="preserve">Български език и литература; </w:t>
      </w:r>
      <w:r>
        <w:rPr>
          <w:rFonts w:ascii="Times New Roman" w:eastAsiaTheme="minorHAnsi" w:hAnsi="Times New Roman"/>
          <w:lang w:val="bg-BG"/>
        </w:rPr>
        <w:t>Английски</w:t>
      </w:r>
      <w:r w:rsidRPr="00FF3A68">
        <w:rPr>
          <w:rFonts w:ascii="Times New Roman" w:eastAsiaTheme="minorHAnsi" w:hAnsi="Times New Roman"/>
          <w:lang w:val="bg-BG"/>
        </w:rPr>
        <w:t xml:space="preserve"> език</w:t>
      </w:r>
      <w:r>
        <w:rPr>
          <w:rFonts w:ascii="Times New Roman" w:eastAsiaTheme="minorHAnsi" w:hAnsi="Times New Roman"/>
          <w:lang w:val="bg-BG"/>
        </w:rPr>
        <w:t>, Технологии и предприемачество, Социално-емоционално учене;</w:t>
      </w:r>
    </w:p>
    <w:p w:rsidR="009B1986" w:rsidRDefault="009B1986" w:rsidP="00176591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  <w:lang w:val="bg-BG"/>
        </w:rPr>
      </w:pPr>
      <w:r>
        <w:rPr>
          <w:rFonts w:ascii="Times New Roman" w:eastAsiaTheme="minorHAnsi" w:hAnsi="Times New Roman"/>
          <w:lang w:val="bg-BG"/>
        </w:rPr>
        <w:tab/>
        <w:t xml:space="preserve">3.г клас водеща тема – „Здравословен начин на живот“, с включени учебни предмети: </w:t>
      </w:r>
      <w:r>
        <w:rPr>
          <w:rFonts w:ascii="Times New Roman" w:eastAsiaTheme="minorHAnsi" w:hAnsi="Times New Roman"/>
          <w:sz w:val="24"/>
          <w:szCs w:val="24"/>
          <w:lang w:val="bg-BG"/>
        </w:rPr>
        <w:t>Руски език, Човекът и природата, Музика, Физическо възпитание и спорт, Социално-емоционално учене;</w:t>
      </w:r>
    </w:p>
    <w:p w:rsidR="009B1986" w:rsidRDefault="009B1986" w:rsidP="00176591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  <w:lang w:val="bg-BG"/>
        </w:rPr>
      </w:pPr>
      <w:r>
        <w:rPr>
          <w:rFonts w:ascii="Times New Roman" w:eastAsiaTheme="minorHAnsi" w:hAnsi="Times New Roman"/>
          <w:sz w:val="24"/>
          <w:szCs w:val="24"/>
          <w:lang w:val="bg-BG"/>
        </w:rPr>
        <w:tab/>
        <w:t>3.д клас водеща тема – „Животът на сушата“, с включени учебни предмети: Английски език, Човекът и природата, Математика, Музика, Социално-емоционално учене.</w:t>
      </w:r>
    </w:p>
    <w:p w:rsidR="00E97ECF" w:rsidRDefault="009B1986" w:rsidP="00E97ECF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val="bg-BG"/>
        </w:rPr>
      </w:pPr>
      <w:r>
        <w:rPr>
          <w:rFonts w:ascii="Times New Roman" w:eastAsiaTheme="minorHAnsi" w:hAnsi="Times New Roman"/>
          <w:sz w:val="24"/>
          <w:szCs w:val="24"/>
          <w:lang w:val="bg-BG"/>
        </w:rPr>
        <w:tab/>
      </w:r>
      <w:r w:rsidR="00E97ECF">
        <w:rPr>
          <w:rFonts w:ascii="Times New Roman" w:eastAsiaTheme="minorHAnsi" w:hAnsi="Times New Roman"/>
          <w:sz w:val="24"/>
          <w:szCs w:val="24"/>
          <w:lang w:val="bg-BG"/>
        </w:rPr>
        <w:t xml:space="preserve">Випуск </w:t>
      </w:r>
      <w:r w:rsidR="00E97ECF">
        <w:rPr>
          <w:rFonts w:ascii="Times New Roman" w:eastAsiaTheme="minorHAnsi" w:hAnsi="Times New Roman"/>
          <w:b/>
          <w:sz w:val="24"/>
          <w:szCs w:val="24"/>
          <w:lang w:val="bg-BG"/>
        </w:rPr>
        <w:t>четвърти</w:t>
      </w:r>
      <w:r w:rsidR="00E97ECF" w:rsidRPr="009B1986"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 клас</w:t>
      </w:r>
      <w:r w:rsidR="00E97ECF">
        <w:rPr>
          <w:rFonts w:ascii="Times New Roman" w:eastAsiaTheme="minorHAnsi" w:hAnsi="Times New Roman"/>
          <w:sz w:val="24"/>
          <w:szCs w:val="24"/>
          <w:lang w:val="bg-BG"/>
        </w:rPr>
        <w:t xml:space="preserve"> реализиране на програма „Преподаване на благополучие в училище“, съвместно от класен ръководител и педагогически съветник.</w:t>
      </w:r>
    </w:p>
    <w:p w:rsidR="009B1986" w:rsidRDefault="00176591" w:rsidP="009B1986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val="bg-BG"/>
        </w:rPr>
      </w:pPr>
      <w:r>
        <w:rPr>
          <w:rFonts w:ascii="Times New Roman" w:eastAsiaTheme="minorHAnsi" w:hAnsi="Times New Roman"/>
          <w:lang w:val="bg-BG"/>
        </w:rPr>
        <w:tab/>
      </w:r>
      <w:r w:rsidR="00E97ECF">
        <w:rPr>
          <w:rFonts w:ascii="Times New Roman" w:eastAsiaTheme="minorHAnsi" w:hAnsi="Times New Roman"/>
          <w:lang w:val="bg-BG"/>
        </w:rPr>
        <w:t xml:space="preserve">Випуск </w:t>
      </w:r>
      <w:r w:rsidR="00E97ECF" w:rsidRPr="005E51D3">
        <w:rPr>
          <w:rFonts w:ascii="Times New Roman" w:eastAsiaTheme="minorHAnsi" w:hAnsi="Times New Roman"/>
          <w:b/>
          <w:lang w:val="bg-BG"/>
        </w:rPr>
        <w:t>пети клас</w:t>
      </w:r>
      <w:r w:rsidR="00E97ECF">
        <w:rPr>
          <w:rFonts w:ascii="Times New Roman" w:eastAsiaTheme="minorHAnsi" w:hAnsi="Times New Roman"/>
          <w:lang w:val="bg-BG"/>
        </w:rPr>
        <w:t xml:space="preserve"> реализиране на програма „Самоконтролът като силна страна на характера“, </w:t>
      </w:r>
      <w:r w:rsidR="00E97ECF">
        <w:rPr>
          <w:rFonts w:ascii="Times New Roman" w:eastAsiaTheme="minorHAnsi" w:hAnsi="Times New Roman"/>
          <w:sz w:val="24"/>
          <w:szCs w:val="24"/>
          <w:lang w:val="bg-BG"/>
        </w:rPr>
        <w:t>съвместно от класен ръководител и педагогически съветник.</w:t>
      </w:r>
    </w:p>
    <w:p w:rsidR="00176591" w:rsidRDefault="00176591" w:rsidP="00176591">
      <w:pPr>
        <w:spacing w:after="0" w:line="240" w:lineRule="auto"/>
        <w:jc w:val="both"/>
        <w:rPr>
          <w:rFonts w:ascii="Times New Roman" w:eastAsiaTheme="minorHAnsi" w:hAnsi="Times New Roman"/>
          <w:lang w:val="bg-BG"/>
        </w:rPr>
      </w:pPr>
      <w:r>
        <w:rPr>
          <w:rFonts w:ascii="Times New Roman" w:eastAsiaTheme="minorHAnsi" w:hAnsi="Times New Roman"/>
          <w:sz w:val="24"/>
          <w:szCs w:val="24"/>
          <w:lang w:val="bg-BG"/>
        </w:rPr>
        <w:tab/>
        <w:t xml:space="preserve">Интердисциплинарни уроци „По-малко познати места в България – пътуване по координати“, с включени учебни предмети: </w:t>
      </w:r>
      <w:r w:rsidRPr="007334E0">
        <w:rPr>
          <w:rFonts w:ascii="Times New Roman" w:eastAsiaTheme="minorHAnsi" w:hAnsi="Times New Roman"/>
          <w:lang w:val="bg-BG"/>
        </w:rPr>
        <w:t>Математика, Руски език, Социално-емоционално учене</w:t>
      </w:r>
      <w:r>
        <w:rPr>
          <w:rFonts w:ascii="Times New Roman" w:eastAsiaTheme="minorHAnsi" w:hAnsi="Times New Roman"/>
          <w:lang w:val="bg-BG"/>
        </w:rPr>
        <w:t xml:space="preserve"> в </w:t>
      </w:r>
      <w:r w:rsidRPr="00D85753">
        <w:rPr>
          <w:rFonts w:ascii="Times New Roman" w:eastAsiaTheme="minorHAnsi" w:hAnsi="Times New Roman"/>
          <w:b/>
          <w:lang w:val="bg-BG"/>
        </w:rPr>
        <w:t>6.д клас</w:t>
      </w:r>
      <w:r>
        <w:rPr>
          <w:rFonts w:ascii="Times New Roman" w:eastAsiaTheme="minorHAnsi" w:hAnsi="Times New Roman"/>
          <w:lang w:val="bg-BG"/>
        </w:rPr>
        <w:t>.</w:t>
      </w:r>
    </w:p>
    <w:p w:rsidR="00176591" w:rsidRDefault="00176591" w:rsidP="00176591">
      <w:pPr>
        <w:spacing w:after="0" w:line="240" w:lineRule="auto"/>
        <w:jc w:val="both"/>
        <w:rPr>
          <w:rFonts w:ascii="Times New Roman" w:eastAsiaTheme="minorHAnsi" w:hAnsi="Times New Roman"/>
          <w:lang w:val="bg-BG"/>
        </w:rPr>
      </w:pPr>
      <w:r>
        <w:rPr>
          <w:rFonts w:ascii="Times New Roman" w:eastAsiaTheme="minorHAnsi" w:hAnsi="Times New Roman"/>
          <w:lang w:val="bg-BG"/>
        </w:rPr>
        <w:tab/>
        <w:t xml:space="preserve">Интердисциплинарни уроци „Възрожденски калейдоскоп“, с включени учебни предмети: История и цивилизации, Изобразително изкуство, Български език и литература, Социално-емоционално учене в </w:t>
      </w:r>
      <w:r w:rsidRPr="00D85753">
        <w:rPr>
          <w:rFonts w:ascii="Times New Roman" w:eastAsiaTheme="minorHAnsi" w:hAnsi="Times New Roman"/>
          <w:b/>
          <w:lang w:val="bg-BG"/>
        </w:rPr>
        <w:t>7.г клас</w:t>
      </w:r>
      <w:r>
        <w:rPr>
          <w:rFonts w:ascii="Times New Roman" w:eastAsiaTheme="minorHAnsi" w:hAnsi="Times New Roman"/>
          <w:lang w:val="bg-BG"/>
        </w:rPr>
        <w:t>.</w:t>
      </w:r>
    </w:p>
    <w:p w:rsidR="00176591" w:rsidRDefault="00176591" w:rsidP="00176591">
      <w:pPr>
        <w:spacing w:after="0" w:line="240" w:lineRule="auto"/>
        <w:jc w:val="both"/>
        <w:rPr>
          <w:rFonts w:ascii="Times New Roman" w:eastAsiaTheme="minorHAnsi" w:hAnsi="Times New Roman"/>
          <w:lang w:val="bg-BG"/>
        </w:rPr>
      </w:pPr>
      <w:r>
        <w:rPr>
          <w:rFonts w:ascii="Times New Roman" w:eastAsiaTheme="minorHAnsi" w:hAnsi="Times New Roman"/>
          <w:lang w:val="bg-BG"/>
        </w:rPr>
        <w:tab/>
        <w:t xml:space="preserve">Интердисциплинарни уроци „Свързването помежду ни. Какво? Как? Почему?“, с включени предмети: История и цивилизации, Изобразително изкуство, Български език и литература, Социално-емоционално учене в </w:t>
      </w:r>
      <w:r w:rsidRPr="00D85753">
        <w:rPr>
          <w:rFonts w:ascii="Times New Roman" w:eastAsiaTheme="minorHAnsi" w:hAnsi="Times New Roman"/>
          <w:b/>
          <w:lang w:val="bg-BG"/>
        </w:rPr>
        <w:t>8.а клас</w:t>
      </w:r>
      <w:r>
        <w:rPr>
          <w:rFonts w:ascii="Times New Roman" w:eastAsiaTheme="minorHAnsi" w:hAnsi="Times New Roman"/>
          <w:lang w:val="bg-BG"/>
        </w:rPr>
        <w:t>.</w:t>
      </w:r>
    </w:p>
    <w:p w:rsidR="00D85753" w:rsidRDefault="005E51D3" w:rsidP="00176591">
      <w:pPr>
        <w:spacing w:after="0" w:line="240" w:lineRule="auto"/>
        <w:jc w:val="both"/>
        <w:rPr>
          <w:rFonts w:ascii="Times New Roman" w:eastAsiaTheme="minorHAnsi" w:hAnsi="Times New Roman"/>
          <w:lang w:val="bg-BG"/>
        </w:rPr>
      </w:pPr>
      <w:r>
        <w:rPr>
          <w:rFonts w:ascii="Times New Roman" w:eastAsiaTheme="minorHAnsi" w:hAnsi="Times New Roman"/>
          <w:lang w:val="bg-BG"/>
        </w:rPr>
        <w:tab/>
        <w:t>В дейностите по реализиране на иновацията през настоящата учебна година програма „Преподаване на благополучие в училище“ се осъществява и във випуските на седми, осми, девети, десети и единадесети клас</w:t>
      </w:r>
      <w:r w:rsidR="00787BA3">
        <w:rPr>
          <w:rFonts w:ascii="Times New Roman" w:eastAsiaTheme="minorHAnsi" w:hAnsi="Times New Roman"/>
          <w:lang w:val="bg-BG"/>
        </w:rPr>
        <w:t>; предстоят обучения за учители и съвместни дейности с родители.</w:t>
      </w:r>
    </w:p>
    <w:sectPr w:rsidR="00D85753" w:rsidSect="00A36C9E">
      <w:headerReference w:type="first" r:id="rId7"/>
      <w:pgSz w:w="11906" w:h="16838" w:code="9"/>
      <w:pgMar w:top="1134" w:right="1418" w:bottom="1418" w:left="1418" w:header="124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50C1" w:rsidRDefault="000250C1" w:rsidP="009E6631">
      <w:pPr>
        <w:spacing w:after="0" w:line="240" w:lineRule="auto"/>
      </w:pPr>
      <w:r>
        <w:separator/>
      </w:r>
    </w:p>
  </w:endnote>
  <w:endnote w:type="continuationSeparator" w:id="0">
    <w:p w:rsidR="000250C1" w:rsidRDefault="000250C1" w:rsidP="009E6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50C1" w:rsidRDefault="000250C1" w:rsidP="009E6631">
      <w:pPr>
        <w:spacing w:after="0" w:line="240" w:lineRule="auto"/>
      </w:pPr>
      <w:r>
        <w:separator/>
      </w:r>
    </w:p>
  </w:footnote>
  <w:footnote w:type="continuationSeparator" w:id="0">
    <w:p w:rsidR="000250C1" w:rsidRDefault="000250C1" w:rsidP="009E66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7B5" w:rsidRPr="00AB2DAB" w:rsidRDefault="00AB2DAB" w:rsidP="00AB2DAB">
    <w:pPr>
      <w:pStyle w:val="Header"/>
      <w:tabs>
        <w:tab w:val="clear" w:pos="4536"/>
        <w:tab w:val="left" w:pos="1560"/>
      </w:tabs>
      <w:jc w:val="center"/>
      <w:rPr>
        <w:rFonts w:ascii="Times New Roman" w:hAnsi="Times New Roman" w:cs="Times New Roman"/>
        <w:b/>
        <w:sz w:val="42"/>
        <w:szCs w:val="42"/>
      </w:rPr>
    </w:pPr>
    <w:r w:rsidRPr="00AB2DAB">
      <w:rPr>
        <w:rFonts w:ascii="Times New Roman" w:hAnsi="Times New Roman" w:cs="Times New Roman"/>
        <w:b/>
        <w:noProof/>
        <w:sz w:val="42"/>
        <w:szCs w:val="42"/>
        <w:lang w:eastAsia="bg-BG"/>
      </w:rPr>
      <w:drawing>
        <wp:anchor distT="0" distB="0" distL="114300" distR="114300" simplePos="0" relativeHeight="251662336" behindDoc="0" locked="0" layoutInCell="1" allowOverlap="1" wp14:anchorId="5E9DD547" wp14:editId="680BE3E0">
          <wp:simplePos x="0" y="0"/>
          <wp:positionH relativeFrom="column">
            <wp:posOffset>5510811</wp:posOffset>
          </wp:positionH>
          <wp:positionV relativeFrom="paragraph">
            <wp:posOffset>-377176</wp:posOffset>
          </wp:positionV>
          <wp:extent cx="864235" cy="9144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ischools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4235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017B5" w:rsidRPr="00AB2DAB">
      <w:rPr>
        <w:rFonts w:ascii="Times New Roman" w:hAnsi="Times New Roman" w:cs="Times New Roman"/>
        <w:b/>
        <w:noProof/>
        <w:sz w:val="42"/>
        <w:szCs w:val="42"/>
        <w:lang w:eastAsia="bg-BG"/>
      </w:rPr>
      <w:drawing>
        <wp:anchor distT="0" distB="0" distL="114300" distR="114300" simplePos="0" relativeHeight="251661312" behindDoc="1" locked="0" layoutInCell="1" allowOverlap="1" wp14:anchorId="6B15F449" wp14:editId="444981B1">
          <wp:simplePos x="0" y="0"/>
          <wp:positionH relativeFrom="column">
            <wp:posOffset>-688355</wp:posOffset>
          </wp:positionH>
          <wp:positionV relativeFrom="paragraph">
            <wp:posOffset>-409634</wp:posOffset>
          </wp:positionV>
          <wp:extent cx="1427480" cy="1062990"/>
          <wp:effectExtent l="0" t="0" r="0" b="0"/>
          <wp:wrapTight wrapText="bothSides">
            <wp:wrapPolygon edited="0">
              <wp:start x="7783" y="1548"/>
              <wp:lineTo x="6053" y="2710"/>
              <wp:lineTo x="2018" y="7355"/>
              <wp:lineTo x="2018" y="10065"/>
              <wp:lineTo x="2594" y="14710"/>
              <wp:lineTo x="2883" y="15484"/>
              <wp:lineTo x="7783" y="19742"/>
              <wp:lineTo x="13548" y="19742"/>
              <wp:lineTo x="18448" y="15484"/>
              <wp:lineTo x="19601" y="9677"/>
              <wp:lineTo x="19601" y="7355"/>
              <wp:lineTo x="15278" y="2710"/>
              <wp:lineTo x="13548" y="1548"/>
              <wp:lineTo x="7783" y="1548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Ново лого СУ „Гео Милев“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7480" cy="1062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017B5" w:rsidRPr="00AB2DAB">
      <w:rPr>
        <w:rFonts w:ascii="Times New Roman" w:hAnsi="Times New Roman" w:cs="Times New Roman"/>
        <w:b/>
        <w:sz w:val="42"/>
        <w:szCs w:val="42"/>
      </w:rPr>
      <w:t>СРЕДНО УЧИЛИЩЕ „ГЕО МИЛЕВ“</w:t>
    </w:r>
  </w:p>
  <w:p w:rsidR="004017B5" w:rsidRPr="009E6631" w:rsidRDefault="004017B5" w:rsidP="009E6631">
    <w:pPr>
      <w:pStyle w:val="Header"/>
      <w:tabs>
        <w:tab w:val="clear" w:pos="4536"/>
        <w:tab w:val="left" w:pos="1560"/>
      </w:tabs>
      <w:ind w:firstLine="708"/>
      <w:jc w:val="right"/>
      <w:rPr>
        <w:rFonts w:ascii="Times New Roman" w:hAnsi="Times New Roman" w:cs="Times New Roman"/>
        <w:b/>
        <w:sz w:val="32"/>
      </w:rPr>
    </w:pPr>
    <w:r>
      <w:rPr>
        <w:rFonts w:ascii="Times New Roman" w:hAnsi="Times New Roman" w:cs="Times New Roman"/>
        <w:b/>
        <w:noProof/>
        <w:sz w:val="32"/>
        <w:lang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7136DC6" wp14:editId="2F6716D4">
              <wp:simplePos x="0" y="0"/>
              <wp:positionH relativeFrom="margin">
                <wp:posOffset>726352</wp:posOffset>
              </wp:positionH>
              <wp:positionV relativeFrom="paragraph">
                <wp:posOffset>70884</wp:posOffset>
              </wp:positionV>
              <wp:extent cx="4561368" cy="0"/>
              <wp:effectExtent l="0" t="0" r="29845" b="19050"/>
              <wp:wrapNone/>
              <wp:docPr id="54" name="Straight Connector 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561368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line w14:anchorId="666B9CCE" id="Straight Connector 5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7.2pt,5.6pt" to="416.3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" strokecolor="black [3200]" strokeweight="1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7A307B"/>
    <w:multiLevelType w:val="hybridMultilevel"/>
    <w:tmpl w:val="491C038A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062FF9"/>
    <w:multiLevelType w:val="hybridMultilevel"/>
    <w:tmpl w:val="2292BB48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412D84"/>
    <w:multiLevelType w:val="hybridMultilevel"/>
    <w:tmpl w:val="D4EE4FDA"/>
    <w:lvl w:ilvl="0" w:tplc="040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BB728E"/>
    <w:multiLevelType w:val="hybridMultilevel"/>
    <w:tmpl w:val="F33866AC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284F2126"/>
    <w:multiLevelType w:val="hybridMultilevel"/>
    <w:tmpl w:val="93C46410"/>
    <w:lvl w:ilvl="0" w:tplc="0402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5">
    <w:nsid w:val="304920E3"/>
    <w:multiLevelType w:val="hybridMultilevel"/>
    <w:tmpl w:val="9BFEF47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FA32FA"/>
    <w:multiLevelType w:val="hybridMultilevel"/>
    <w:tmpl w:val="E76818B4"/>
    <w:lvl w:ilvl="0" w:tplc="EC2AC5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A6233F"/>
    <w:multiLevelType w:val="hybridMultilevel"/>
    <w:tmpl w:val="A8C4FA86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7069D5"/>
    <w:multiLevelType w:val="hybridMultilevel"/>
    <w:tmpl w:val="AD984840"/>
    <w:lvl w:ilvl="0" w:tplc="0402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9">
    <w:nsid w:val="63A75C54"/>
    <w:multiLevelType w:val="hybridMultilevel"/>
    <w:tmpl w:val="ABFEA284"/>
    <w:lvl w:ilvl="0" w:tplc="0402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0">
    <w:nsid w:val="77350A0D"/>
    <w:multiLevelType w:val="hybridMultilevel"/>
    <w:tmpl w:val="97B80692"/>
    <w:lvl w:ilvl="0" w:tplc="16EEEA92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08" w:hanging="360"/>
      </w:pPr>
    </w:lvl>
    <w:lvl w:ilvl="2" w:tplc="0402001B" w:tentative="1">
      <w:start w:val="1"/>
      <w:numFmt w:val="lowerRoman"/>
      <w:lvlText w:val="%3."/>
      <w:lvlJc w:val="right"/>
      <w:pPr>
        <w:ind w:left="3228" w:hanging="180"/>
      </w:pPr>
    </w:lvl>
    <w:lvl w:ilvl="3" w:tplc="0402000F" w:tentative="1">
      <w:start w:val="1"/>
      <w:numFmt w:val="decimal"/>
      <w:lvlText w:val="%4."/>
      <w:lvlJc w:val="left"/>
      <w:pPr>
        <w:ind w:left="3948" w:hanging="360"/>
      </w:pPr>
    </w:lvl>
    <w:lvl w:ilvl="4" w:tplc="04020019" w:tentative="1">
      <w:start w:val="1"/>
      <w:numFmt w:val="lowerLetter"/>
      <w:lvlText w:val="%5."/>
      <w:lvlJc w:val="left"/>
      <w:pPr>
        <w:ind w:left="4668" w:hanging="360"/>
      </w:pPr>
    </w:lvl>
    <w:lvl w:ilvl="5" w:tplc="0402001B" w:tentative="1">
      <w:start w:val="1"/>
      <w:numFmt w:val="lowerRoman"/>
      <w:lvlText w:val="%6."/>
      <w:lvlJc w:val="right"/>
      <w:pPr>
        <w:ind w:left="5388" w:hanging="180"/>
      </w:pPr>
    </w:lvl>
    <w:lvl w:ilvl="6" w:tplc="0402000F" w:tentative="1">
      <w:start w:val="1"/>
      <w:numFmt w:val="decimal"/>
      <w:lvlText w:val="%7."/>
      <w:lvlJc w:val="left"/>
      <w:pPr>
        <w:ind w:left="6108" w:hanging="360"/>
      </w:pPr>
    </w:lvl>
    <w:lvl w:ilvl="7" w:tplc="04020019" w:tentative="1">
      <w:start w:val="1"/>
      <w:numFmt w:val="lowerLetter"/>
      <w:lvlText w:val="%8."/>
      <w:lvlJc w:val="left"/>
      <w:pPr>
        <w:ind w:left="6828" w:hanging="360"/>
      </w:pPr>
    </w:lvl>
    <w:lvl w:ilvl="8" w:tplc="0402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0"/>
  </w:num>
  <w:num w:numId="5">
    <w:abstractNumId w:val="1"/>
  </w:num>
  <w:num w:numId="6">
    <w:abstractNumId w:val="5"/>
  </w:num>
  <w:num w:numId="7">
    <w:abstractNumId w:val="7"/>
  </w:num>
  <w:num w:numId="8">
    <w:abstractNumId w:val="9"/>
  </w:num>
  <w:num w:numId="9">
    <w:abstractNumId w:val="4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94D"/>
    <w:rsid w:val="00002FFD"/>
    <w:rsid w:val="000054D0"/>
    <w:rsid w:val="00012DE5"/>
    <w:rsid w:val="000250C1"/>
    <w:rsid w:val="000457A4"/>
    <w:rsid w:val="00057F7C"/>
    <w:rsid w:val="000857A7"/>
    <w:rsid w:val="000963D6"/>
    <w:rsid w:val="000A2F4D"/>
    <w:rsid w:val="000F50E5"/>
    <w:rsid w:val="000F6A06"/>
    <w:rsid w:val="00115E26"/>
    <w:rsid w:val="00137B6D"/>
    <w:rsid w:val="00160903"/>
    <w:rsid w:val="00176591"/>
    <w:rsid w:val="001C394D"/>
    <w:rsid w:val="002217EC"/>
    <w:rsid w:val="00250E65"/>
    <w:rsid w:val="0027386A"/>
    <w:rsid w:val="00277381"/>
    <w:rsid w:val="00283495"/>
    <w:rsid w:val="002A1C79"/>
    <w:rsid w:val="002D1424"/>
    <w:rsid w:val="002D2820"/>
    <w:rsid w:val="003365B6"/>
    <w:rsid w:val="00340CBF"/>
    <w:rsid w:val="00340D7A"/>
    <w:rsid w:val="003636CE"/>
    <w:rsid w:val="00395B6E"/>
    <w:rsid w:val="003A3697"/>
    <w:rsid w:val="003B07F5"/>
    <w:rsid w:val="003B13F0"/>
    <w:rsid w:val="003D599D"/>
    <w:rsid w:val="004017B5"/>
    <w:rsid w:val="00416E56"/>
    <w:rsid w:val="00422B9D"/>
    <w:rsid w:val="00462063"/>
    <w:rsid w:val="004B606C"/>
    <w:rsid w:val="004E0BE0"/>
    <w:rsid w:val="004E363F"/>
    <w:rsid w:val="00504772"/>
    <w:rsid w:val="0053661E"/>
    <w:rsid w:val="005517AE"/>
    <w:rsid w:val="0055273F"/>
    <w:rsid w:val="00553DBB"/>
    <w:rsid w:val="00563B28"/>
    <w:rsid w:val="00572010"/>
    <w:rsid w:val="0057236B"/>
    <w:rsid w:val="0058497D"/>
    <w:rsid w:val="005A1534"/>
    <w:rsid w:val="005A57C3"/>
    <w:rsid w:val="005C0DD8"/>
    <w:rsid w:val="005E503A"/>
    <w:rsid w:val="005E51D3"/>
    <w:rsid w:val="005F17DF"/>
    <w:rsid w:val="00625485"/>
    <w:rsid w:val="006303CA"/>
    <w:rsid w:val="0064472B"/>
    <w:rsid w:val="0066466A"/>
    <w:rsid w:val="00676061"/>
    <w:rsid w:val="006B6EF9"/>
    <w:rsid w:val="006F5582"/>
    <w:rsid w:val="00715352"/>
    <w:rsid w:val="007334E0"/>
    <w:rsid w:val="00742602"/>
    <w:rsid w:val="00751FC2"/>
    <w:rsid w:val="0076502F"/>
    <w:rsid w:val="00787BA3"/>
    <w:rsid w:val="007C3538"/>
    <w:rsid w:val="00804CD1"/>
    <w:rsid w:val="00805588"/>
    <w:rsid w:val="0080566C"/>
    <w:rsid w:val="008212DC"/>
    <w:rsid w:val="00826532"/>
    <w:rsid w:val="0083430E"/>
    <w:rsid w:val="008514B2"/>
    <w:rsid w:val="00885292"/>
    <w:rsid w:val="008B233B"/>
    <w:rsid w:val="008C6CC0"/>
    <w:rsid w:val="00920825"/>
    <w:rsid w:val="0092391B"/>
    <w:rsid w:val="009242EC"/>
    <w:rsid w:val="0092785C"/>
    <w:rsid w:val="00944708"/>
    <w:rsid w:val="009447EF"/>
    <w:rsid w:val="00957746"/>
    <w:rsid w:val="00985B17"/>
    <w:rsid w:val="009B1986"/>
    <w:rsid w:val="009C1240"/>
    <w:rsid w:val="009D1674"/>
    <w:rsid w:val="009E2D0C"/>
    <w:rsid w:val="009E3C76"/>
    <w:rsid w:val="009E6631"/>
    <w:rsid w:val="00A03897"/>
    <w:rsid w:val="00A06D9A"/>
    <w:rsid w:val="00A07CFF"/>
    <w:rsid w:val="00A110B8"/>
    <w:rsid w:val="00A361E7"/>
    <w:rsid w:val="00A36C9E"/>
    <w:rsid w:val="00A53C3D"/>
    <w:rsid w:val="00A66408"/>
    <w:rsid w:val="00A66AE6"/>
    <w:rsid w:val="00A96433"/>
    <w:rsid w:val="00AB2DAB"/>
    <w:rsid w:val="00AC60C8"/>
    <w:rsid w:val="00AD7DCA"/>
    <w:rsid w:val="00AE27BB"/>
    <w:rsid w:val="00B031E6"/>
    <w:rsid w:val="00B11FCE"/>
    <w:rsid w:val="00B34F2F"/>
    <w:rsid w:val="00B446B6"/>
    <w:rsid w:val="00B9712F"/>
    <w:rsid w:val="00BC5290"/>
    <w:rsid w:val="00C15F34"/>
    <w:rsid w:val="00C507AC"/>
    <w:rsid w:val="00CD5F04"/>
    <w:rsid w:val="00CE1319"/>
    <w:rsid w:val="00CF7B42"/>
    <w:rsid w:val="00D22A0D"/>
    <w:rsid w:val="00D33FF4"/>
    <w:rsid w:val="00D408C3"/>
    <w:rsid w:val="00D56058"/>
    <w:rsid w:val="00D65192"/>
    <w:rsid w:val="00D65E36"/>
    <w:rsid w:val="00D830CC"/>
    <w:rsid w:val="00D85753"/>
    <w:rsid w:val="00DA0D55"/>
    <w:rsid w:val="00DB3649"/>
    <w:rsid w:val="00DC751A"/>
    <w:rsid w:val="00DD0781"/>
    <w:rsid w:val="00DE6285"/>
    <w:rsid w:val="00DF15CC"/>
    <w:rsid w:val="00E12839"/>
    <w:rsid w:val="00E16C3C"/>
    <w:rsid w:val="00E61F38"/>
    <w:rsid w:val="00E875F9"/>
    <w:rsid w:val="00E91009"/>
    <w:rsid w:val="00E97ECF"/>
    <w:rsid w:val="00EB1B67"/>
    <w:rsid w:val="00F025FB"/>
    <w:rsid w:val="00F621FC"/>
    <w:rsid w:val="00F74E7A"/>
    <w:rsid w:val="00FA198A"/>
    <w:rsid w:val="00FA2AE2"/>
    <w:rsid w:val="00FB7CA4"/>
    <w:rsid w:val="00FD17BF"/>
    <w:rsid w:val="00FF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5CE904B-243B-4581-831B-33629CE9E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08C3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663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val="bg-BG"/>
    </w:rPr>
  </w:style>
  <w:style w:type="character" w:customStyle="1" w:styleId="HeaderChar">
    <w:name w:val="Header Char"/>
    <w:basedOn w:val="DefaultParagraphFont"/>
    <w:link w:val="Header"/>
    <w:uiPriority w:val="99"/>
    <w:rsid w:val="009E6631"/>
  </w:style>
  <w:style w:type="paragraph" w:styleId="Footer">
    <w:name w:val="footer"/>
    <w:basedOn w:val="Normal"/>
    <w:link w:val="FooterChar"/>
    <w:uiPriority w:val="99"/>
    <w:unhideWhenUsed/>
    <w:rsid w:val="009E663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val="bg-BG"/>
    </w:rPr>
  </w:style>
  <w:style w:type="character" w:customStyle="1" w:styleId="FooterChar">
    <w:name w:val="Footer Char"/>
    <w:basedOn w:val="DefaultParagraphFont"/>
    <w:link w:val="Footer"/>
    <w:uiPriority w:val="99"/>
    <w:rsid w:val="009E6631"/>
  </w:style>
  <w:style w:type="character" w:styleId="Hyperlink">
    <w:name w:val="Hyperlink"/>
    <w:basedOn w:val="DefaultParagraphFont"/>
    <w:uiPriority w:val="99"/>
    <w:unhideWhenUsed/>
    <w:rsid w:val="005C0DD8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1C39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Grid"/>
    <w:rsid w:val="00277381"/>
    <w:pPr>
      <w:spacing w:after="0" w:line="240" w:lineRule="auto"/>
    </w:pPr>
    <w:rPr>
      <w:rFonts w:eastAsiaTheme="minorEastAsia"/>
      <w:lang w:eastAsia="bg-BG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447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47E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9643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-G7-01\Documents\Custom%20Office%20Templates\&#1041;&#1083;&#1072;&#1085;&#1082;&#1072;%20&#1057;&#1059;%20&#8222;&#1043;&#1077;&#1086;%20&#1052;&#1080;&#1083;&#1077;&#1074;&#8220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Бланка СУ „Гео Милев“</Template>
  <TotalTime>0</TotalTime>
  <Pages>1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HP-G7-01</dc:creator>
  <cp:keywords/>
  <dc:description/>
  <cp:lastModifiedBy>Dora</cp:lastModifiedBy>
  <cp:revision>2</cp:revision>
  <cp:lastPrinted>2024-09-25T07:04:00Z</cp:lastPrinted>
  <dcterms:created xsi:type="dcterms:W3CDTF">2024-11-15T08:06:00Z</dcterms:created>
  <dcterms:modified xsi:type="dcterms:W3CDTF">2024-11-15T08:06:00Z</dcterms:modified>
</cp:coreProperties>
</file>